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1CB" w:rsidRPr="008441CB" w:rsidRDefault="008441CB" w:rsidP="008441CB">
      <w:pPr>
        <w:pStyle w:val="Web"/>
        <w:rPr>
          <w:rStyle w:val="a3"/>
          <w:rFonts w:asciiTheme="minorHAnsi" w:hAnsiTheme="minorHAnsi" w:cstheme="minorHAnsi"/>
          <w:u w:val="single"/>
        </w:rPr>
      </w:pPr>
      <w:r w:rsidRPr="008441CB">
        <w:rPr>
          <w:rStyle w:val="a3"/>
          <w:rFonts w:asciiTheme="minorHAnsi" w:hAnsiTheme="minorHAnsi" w:cstheme="minorHAnsi"/>
          <w:noProof/>
        </w:rPr>
        <w:drawing>
          <wp:inline distT="0" distB="0" distL="0" distR="0">
            <wp:extent cx="571500" cy="545523"/>
            <wp:effectExtent l="19050" t="0" r="0" b="0"/>
            <wp:docPr id="1" name="Εικόνα 1" descr="File not f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 not found"/>
                    <pic:cNvPicPr>
                      <a:picLocks noChangeAspect="1" noChangeArrowheads="1"/>
                    </pic:cNvPicPr>
                  </pic:nvPicPr>
                  <pic:blipFill>
                    <a:blip r:embed="rId4" cstate="print"/>
                    <a:srcRect/>
                    <a:stretch>
                      <a:fillRect/>
                    </a:stretch>
                  </pic:blipFill>
                  <pic:spPr bwMode="auto">
                    <a:xfrm>
                      <a:off x="0" y="0"/>
                      <a:ext cx="571500" cy="545523"/>
                    </a:xfrm>
                    <a:prstGeom prst="rect">
                      <a:avLst/>
                    </a:prstGeom>
                    <a:noFill/>
                    <a:ln w="9525">
                      <a:noFill/>
                      <a:miter lim="800000"/>
                      <a:headEnd/>
                      <a:tailEnd/>
                    </a:ln>
                  </pic:spPr>
                </pic:pic>
              </a:graphicData>
            </a:graphic>
          </wp:inline>
        </w:drawing>
      </w:r>
    </w:p>
    <w:p w:rsidR="008441CB" w:rsidRPr="008D1FBD" w:rsidRDefault="008441CB" w:rsidP="008441CB">
      <w:pPr>
        <w:spacing w:after="0" w:line="240" w:lineRule="auto"/>
        <w:rPr>
          <w:rFonts w:ascii="Arial" w:eastAsia="Times New Roman" w:hAnsi="Arial" w:cs="Arial"/>
          <w:b/>
          <w:bCs/>
          <w:sz w:val="24"/>
          <w:szCs w:val="24"/>
          <w:lang w:eastAsia="el-GR"/>
        </w:rPr>
      </w:pPr>
      <w:r w:rsidRPr="008D1FBD">
        <w:rPr>
          <w:rFonts w:ascii="Arial" w:eastAsia="Times New Roman" w:hAnsi="Arial" w:cs="Arial"/>
          <w:b/>
          <w:bCs/>
          <w:sz w:val="24"/>
          <w:szCs w:val="24"/>
          <w:lang w:eastAsia="el-GR"/>
        </w:rPr>
        <w:t>ΕΛΛΗΝΙΚΗ ΔΗΜΟΚ</w:t>
      </w:r>
      <w:r w:rsidR="008D1FBD">
        <w:rPr>
          <w:rFonts w:ascii="Arial" w:eastAsia="Times New Roman" w:hAnsi="Arial" w:cs="Arial"/>
          <w:b/>
          <w:bCs/>
          <w:sz w:val="24"/>
          <w:szCs w:val="24"/>
          <w:lang w:eastAsia="el-GR"/>
        </w:rPr>
        <w:t xml:space="preserve">ΡΑΤΙΑ                          </w:t>
      </w:r>
      <w:r w:rsidR="00D37137" w:rsidRPr="008D1FBD">
        <w:rPr>
          <w:rFonts w:ascii="Arial" w:eastAsia="Times New Roman" w:hAnsi="Arial" w:cs="Arial"/>
          <w:b/>
          <w:bCs/>
          <w:sz w:val="24"/>
          <w:szCs w:val="24"/>
          <w:lang w:eastAsia="el-GR"/>
        </w:rPr>
        <w:t xml:space="preserve">Θεσσαλονίκη    </w:t>
      </w:r>
      <w:r w:rsidR="00C616D7">
        <w:rPr>
          <w:rFonts w:ascii="Arial" w:eastAsia="Times New Roman" w:hAnsi="Arial" w:cs="Arial"/>
          <w:b/>
          <w:bCs/>
          <w:sz w:val="24"/>
          <w:szCs w:val="24"/>
          <w:lang w:eastAsia="el-GR"/>
        </w:rPr>
        <w:t>16/3</w:t>
      </w:r>
      <w:r w:rsidR="002A55A0">
        <w:rPr>
          <w:rFonts w:ascii="Arial" w:eastAsia="Times New Roman" w:hAnsi="Arial" w:cs="Arial"/>
          <w:b/>
          <w:bCs/>
          <w:sz w:val="24"/>
          <w:szCs w:val="24"/>
          <w:lang w:eastAsia="el-GR"/>
        </w:rPr>
        <w:t>/2021</w:t>
      </w:r>
      <w:r w:rsidR="008D1FBD" w:rsidRPr="008D1FBD">
        <w:rPr>
          <w:rFonts w:ascii="Arial" w:eastAsia="Times New Roman" w:hAnsi="Arial" w:cs="Arial"/>
          <w:b/>
          <w:bCs/>
          <w:sz w:val="24"/>
          <w:szCs w:val="24"/>
          <w:lang w:eastAsia="el-GR"/>
        </w:rPr>
        <w:t xml:space="preserve">           </w:t>
      </w:r>
      <w:r w:rsidR="008D1FBD">
        <w:rPr>
          <w:rFonts w:ascii="Arial" w:eastAsia="Times New Roman" w:hAnsi="Arial" w:cs="Arial"/>
          <w:b/>
          <w:bCs/>
          <w:sz w:val="24"/>
          <w:szCs w:val="24"/>
          <w:lang w:eastAsia="el-GR"/>
        </w:rPr>
        <w:t xml:space="preserve">            </w:t>
      </w:r>
      <w:r w:rsidRPr="008D1FBD">
        <w:rPr>
          <w:rFonts w:ascii="Arial" w:eastAsia="Times New Roman" w:hAnsi="Arial" w:cs="Arial"/>
          <w:b/>
          <w:bCs/>
          <w:sz w:val="24"/>
          <w:szCs w:val="24"/>
          <w:lang w:eastAsia="el-GR"/>
        </w:rPr>
        <w:br/>
        <w:t xml:space="preserve">ΑΠΟΚΕΝΤΡΩΜΕΝΗ ΔΙΟΙΚΗΣΗ                                  </w:t>
      </w:r>
    </w:p>
    <w:p w:rsidR="008441CB" w:rsidRPr="008D1FBD" w:rsidRDefault="008441CB" w:rsidP="008441CB">
      <w:pPr>
        <w:spacing w:after="0" w:line="240" w:lineRule="auto"/>
        <w:rPr>
          <w:rFonts w:ascii="Arial" w:eastAsia="Times New Roman" w:hAnsi="Arial" w:cs="Arial"/>
          <w:b/>
          <w:bCs/>
          <w:sz w:val="24"/>
          <w:szCs w:val="24"/>
          <w:lang w:eastAsia="el-GR"/>
        </w:rPr>
      </w:pPr>
      <w:r w:rsidRPr="008D1FBD">
        <w:rPr>
          <w:rFonts w:ascii="Arial" w:eastAsia="Times New Roman" w:hAnsi="Arial" w:cs="Arial"/>
          <w:b/>
          <w:bCs/>
          <w:sz w:val="24"/>
          <w:szCs w:val="24"/>
          <w:lang w:eastAsia="el-GR"/>
        </w:rPr>
        <w:t>ΜΑΚΕΔΟΝΙΑΣ-ΘΡΑΚΗΣ</w:t>
      </w:r>
      <w:r w:rsidRPr="008D1FBD">
        <w:rPr>
          <w:rFonts w:ascii="Arial" w:eastAsia="Times New Roman" w:hAnsi="Arial" w:cs="Arial"/>
          <w:b/>
          <w:bCs/>
          <w:sz w:val="24"/>
          <w:szCs w:val="24"/>
          <w:lang w:eastAsia="el-GR"/>
        </w:rPr>
        <w:br/>
        <w:t xml:space="preserve">ΓΕΝΙΚΗ ΔΙΕΥΘΥΝΣΗ </w:t>
      </w:r>
    </w:p>
    <w:p w:rsidR="008441CB" w:rsidRPr="008D1FBD" w:rsidRDefault="008441CB" w:rsidP="008441CB">
      <w:pPr>
        <w:spacing w:after="0" w:line="240" w:lineRule="auto"/>
        <w:rPr>
          <w:rFonts w:ascii="Arial" w:eastAsia="Times New Roman" w:hAnsi="Arial" w:cs="Arial"/>
          <w:b/>
          <w:bCs/>
          <w:sz w:val="24"/>
          <w:szCs w:val="24"/>
          <w:lang w:eastAsia="el-GR"/>
        </w:rPr>
      </w:pPr>
      <w:r w:rsidRPr="008D1FBD">
        <w:rPr>
          <w:rFonts w:ascii="Arial" w:eastAsia="Times New Roman" w:hAnsi="Arial" w:cs="Arial"/>
          <w:b/>
          <w:bCs/>
          <w:sz w:val="24"/>
          <w:szCs w:val="24"/>
          <w:lang w:eastAsia="el-GR"/>
        </w:rPr>
        <w:t>ΕΣΩΤΕΡΙΚΗΣ ΛΕΙΤΟΥΡΓΙΑΣ</w:t>
      </w:r>
      <w:r w:rsidRPr="008D1FBD">
        <w:rPr>
          <w:rFonts w:ascii="Arial" w:eastAsia="Times New Roman" w:hAnsi="Arial" w:cs="Arial"/>
          <w:b/>
          <w:bCs/>
          <w:sz w:val="24"/>
          <w:szCs w:val="24"/>
          <w:lang w:eastAsia="el-GR"/>
        </w:rPr>
        <w:br/>
        <w:t xml:space="preserve">ΔΙΕΥΘΥΝΣΗ ΑΛΛΟΔΑΠΩΝ </w:t>
      </w:r>
    </w:p>
    <w:p w:rsidR="008441CB" w:rsidRDefault="008441CB" w:rsidP="008441CB">
      <w:pPr>
        <w:spacing w:after="0" w:line="240" w:lineRule="auto"/>
        <w:rPr>
          <w:rStyle w:val="a3"/>
          <w:rFonts w:ascii="Arial" w:hAnsi="Arial" w:cs="Arial"/>
          <w:sz w:val="24"/>
          <w:szCs w:val="24"/>
          <w:u w:val="single"/>
        </w:rPr>
      </w:pPr>
      <w:r w:rsidRPr="008D1FBD">
        <w:rPr>
          <w:rFonts w:ascii="Arial" w:eastAsia="Times New Roman" w:hAnsi="Arial" w:cs="Arial"/>
          <w:b/>
          <w:bCs/>
          <w:sz w:val="24"/>
          <w:szCs w:val="24"/>
          <w:lang w:eastAsia="el-GR"/>
        </w:rPr>
        <w:t xml:space="preserve">ΚΑΙ ΜΕΤΑΝΑΣΤΕΥΣΗΣ </w:t>
      </w:r>
      <w:r w:rsidRPr="008D1FBD">
        <w:rPr>
          <w:rFonts w:ascii="Arial" w:eastAsia="Times New Roman" w:hAnsi="Arial" w:cs="Arial"/>
          <w:b/>
          <w:bCs/>
          <w:sz w:val="24"/>
          <w:szCs w:val="24"/>
          <w:lang w:eastAsia="el-GR"/>
        </w:rPr>
        <w:br/>
        <w:t>Ν.ΘΕΣΣΑΛΟΝΙΚΗΣ</w:t>
      </w:r>
      <w:r w:rsidRPr="008D1FBD">
        <w:rPr>
          <w:rFonts w:ascii="Arial" w:eastAsia="Times New Roman" w:hAnsi="Arial" w:cs="Arial"/>
          <w:b/>
          <w:bCs/>
          <w:sz w:val="24"/>
          <w:szCs w:val="24"/>
          <w:lang w:eastAsia="el-GR"/>
        </w:rPr>
        <w:br/>
      </w:r>
    </w:p>
    <w:p w:rsidR="00A02102" w:rsidRDefault="002C45E6" w:rsidP="00A02102">
      <w:pPr>
        <w:spacing w:after="0" w:line="240" w:lineRule="auto"/>
        <w:jc w:val="center"/>
        <w:rPr>
          <w:rStyle w:val="a3"/>
          <w:rFonts w:ascii="Arial" w:hAnsi="Arial" w:cs="Arial"/>
          <w:sz w:val="48"/>
          <w:szCs w:val="48"/>
          <w:u w:val="single"/>
        </w:rPr>
      </w:pPr>
      <w:r w:rsidRPr="00E37E98">
        <w:rPr>
          <w:rStyle w:val="a3"/>
          <w:rFonts w:ascii="Arial" w:hAnsi="Arial" w:cs="Arial"/>
          <w:sz w:val="48"/>
          <w:szCs w:val="48"/>
          <w:u w:val="single"/>
        </w:rPr>
        <w:t>ΑΝΑΚΟΙΝΩΣΗ</w:t>
      </w:r>
    </w:p>
    <w:p w:rsidR="004821D7" w:rsidRPr="00E37E98" w:rsidRDefault="004821D7" w:rsidP="00A02102">
      <w:pPr>
        <w:spacing w:after="0" w:line="240" w:lineRule="auto"/>
        <w:jc w:val="center"/>
        <w:rPr>
          <w:rStyle w:val="a3"/>
          <w:rFonts w:ascii="Arial" w:hAnsi="Arial" w:cs="Arial"/>
          <w:sz w:val="48"/>
          <w:szCs w:val="48"/>
          <w:u w:val="single"/>
        </w:rPr>
      </w:pPr>
    </w:p>
    <w:p w:rsidR="002C45E6" w:rsidRDefault="002C45E6" w:rsidP="00554F3F">
      <w:pPr>
        <w:spacing w:after="0" w:line="240" w:lineRule="auto"/>
        <w:jc w:val="both"/>
        <w:rPr>
          <w:rStyle w:val="a3"/>
          <w:rFonts w:ascii="Arial" w:hAnsi="Arial" w:cs="Arial"/>
          <w:sz w:val="24"/>
          <w:szCs w:val="24"/>
          <w:u w:val="single"/>
        </w:rPr>
      </w:pPr>
      <w:r>
        <w:rPr>
          <w:rStyle w:val="a3"/>
          <w:rFonts w:ascii="Arial" w:hAnsi="Arial" w:cs="Arial"/>
          <w:sz w:val="24"/>
          <w:szCs w:val="24"/>
          <w:u w:val="single"/>
        </w:rPr>
        <w:t>ΕΡΓΟΔΟΤΕΣ</w:t>
      </w:r>
      <w:r w:rsidR="00554F3F">
        <w:rPr>
          <w:rStyle w:val="a3"/>
          <w:rFonts w:ascii="Arial" w:hAnsi="Arial" w:cs="Arial"/>
          <w:sz w:val="24"/>
          <w:szCs w:val="24"/>
          <w:u w:val="single"/>
        </w:rPr>
        <w:t xml:space="preserve"> ΠΟΥ ΕΧΟΥΝ ΠΡΟΣΛΑΒΕΙ ΕΠΟΧΙΑΚΟΥΣ ΕΡΓΑΤΕΣ ΓΗΣ ΜΕ ΤΗΝ ΔΙΑΔΙΚΑΣΙΑ ΤΗΣ</w:t>
      </w:r>
      <w:r w:rsidR="00216EAA">
        <w:rPr>
          <w:rStyle w:val="a3"/>
          <w:rFonts w:ascii="Arial" w:hAnsi="Arial" w:cs="Arial"/>
          <w:sz w:val="24"/>
          <w:szCs w:val="24"/>
          <w:u w:val="single"/>
        </w:rPr>
        <w:t xml:space="preserve"> ΠΝΠ </w:t>
      </w:r>
      <w:r w:rsidR="002B62BA" w:rsidRPr="00216401">
        <w:rPr>
          <w:rFonts w:ascii="Arial" w:hAnsi="Arial" w:cs="Arial"/>
          <w:b/>
          <w:sz w:val="24"/>
          <w:szCs w:val="24"/>
          <w:u w:val="single"/>
        </w:rPr>
        <w:t>(ΦΕΚ  Α΄ 90/01-05-2020</w:t>
      </w:r>
      <w:r w:rsidR="002B62BA" w:rsidRPr="00216401">
        <w:rPr>
          <w:rFonts w:ascii="Arial" w:hAnsi="Arial" w:cs="Arial"/>
          <w:szCs w:val="24"/>
          <w:u w:val="single"/>
        </w:rPr>
        <w:t>)</w:t>
      </w:r>
      <w:r w:rsidR="002B62BA" w:rsidRPr="00216401">
        <w:rPr>
          <w:rFonts w:ascii="Arial" w:hAnsi="Arial" w:cs="Arial"/>
          <w:sz w:val="24"/>
          <w:szCs w:val="24"/>
          <w:u w:val="single"/>
        </w:rPr>
        <w:t>.</w:t>
      </w:r>
    </w:p>
    <w:p w:rsidR="002C45E6" w:rsidRPr="008D1FBD" w:rsidRDefault="002C45E6" w:rsidP="008441CB">
      <w:pPr>
        <w:spacing w:after="0" w:line="240" w:lineRule="auto"/>
        <w:rPr>
          <w:rStyle w:val="a3"/>
          <w:rFonts w:ascii="Arial" w:hAnsi="Arial" w:cs="Arial"/>
          <w:sz w:val="24"/>
          <w:szCs w:val="24"/>
          <w:u w:val="single"/>
        </w:rPr>
      </w:pPr>
    </w:p>
    <w:p w:rsidR="002C45E6" w:rsidRPr="002C45E6" w:rsidRDefault="002C45E6" w:rsidP="002C45E6">
      <w:pPr>
        <w:pStyle w:val="a6"/>
        <w:spacing w:line="360" w:lineRule="auto"/>
        <w:rPr>
          <w:rFonts w:ascii="Arial" w:hAnsi="Arial" w:cs="Arial"/>
          <w:b/>
          <w:szCs w:val="24"/>
          <w:u w:val="single"/>
        </w:rPr>
      </w:pPr>
    </w:p>
    <w:p w:rsidR="002C45E6" w:rsidRPr="002C45E6" w:rsidRDefault="002C45E6" w:rsidP="002C45E6">
      <w:pPr>
        <w:pStyle w:val="a6"/>
        <w:spacing w:line="360" w:lineRule="auto"/>
        <w:rPr>
          <w:rFonts w:ascii="Arial" w:hAnsi="Arial" w:cs="Arial"/>
          <w:szCs w:val="24"/>
        </w:rPr>
      </w:pPr>
      <w:r w:rsidRPr="002C45E6">
        <w:rPr>
          <w:rFonts w:ascii="Arial" w:hAnsi="Arial" w:cs="Arial"/>
          <w:szCs w:val="24"/>
        </w:rPr>
        <w:t>Σας ενημερώνουμε ότι έχουμε αποστείλει στα κατά τόπους υποκαταστήματα του ΕΦΚΑ του Ν. Θεσσαλονίκης τους αριθμούς φορολογικού μητρώου (ΑΦΜ) για εποχιακούς εργάτες γης,  υπηκόους τρίτης χώρας που απασχολήθηκαν κατά το χρονικό διάσημα από Μάιο μέχρι Δεκέμβριο του 2020 στην αγροτική οικον</w:t>
      </w:r>
      <w:r w:rsidR="00BD43AE">
        <w:rPr>
          <w:rFonts w:ascii="Arial" w:hAnsi="Arial" w:cs="Arial"/>
          <w:szCs w:val="24"/>
        </w:rPr>
        <w:t>ομία σύμφωνα με την 1-5-2020 ΠΝΠ(ΦΕΚ</w:t>
      </w:r>
      <w:r w:rsidRPr="002C45E6">
        <w:rPr>
          <w:rFonts w:ascii="Arial" w:hAnsi="Arial" w:cs="Arial"/>
          <w:szCs w:val="24"/>
        </w:rPr>
        <w:t xml:space="preserve"> </w:t>
      </w:r>
      <w:r w:rsidR="00BD43AE">
        <w:rPr>
          <w:rFonts w:ascii="Arial" w:hAnsi="Arial" w:cs="Arial"/>
          <w:szCs w:val="24"/>
        </w:rPr>
        <w:t xml:space="preserve"> </w:t>
      </w:r>
      <w:r w:rsidRPr="002C45E6">
        <w:rPr>
          <w:rFonts w:ascii="Arial" w:hAnsi="Arial" w:cs="Arial"/>
          <w:szCs w:val="24"/>
        </w:rPr>
        <w:t>Α</w:t>
      </w:r>
      <w:r w:rsidR="00BD43AE">
        <w:rPr>
          <w:rFonts w:ascii="Arial" w:hAnsi="Arial" w:cs="Arial"/>
          <w:szCs w:val="24"/>
        </w:rPr>
        <w:t xml:space="preserve">΄ </w:t>
      </w:r>
      <w:r w:rsidRPr="002C45E6">
        <w:rPr>
          <w:rFonts w:ascii="Arial" w:hAnsi="Arial" w:cs="Arial"/>
          <w:szCs w:val="24"/>
        </w:rPr>
        <w:t>90</w:t>
      </w:r>
      <w:r w:rsidR="00BD43AE">
        <w:rPr>
          <w:rFonts w:ascii="Arial" w:hAnsi="Arial" w:cs="Arial"/>
          <w:szCs w:val="24"/>
        </w:rPr>
        <w:t>/01-05-2020)</w:t>
      </w:r>
      <w:r w:rsidRPr="002C45E6">
        <w:rPr>
          <w:rFonts w:ascii="Arial" w:hAnsi="Arial" w:cs="Arial"/>
          <w:szCs w:val="24"/>
        </w:rPr>
        <w:t xml:space="preserve">. </w:t>
      </w:r>
    </w:p>
    <w:p w:rsidR="00C616D7" w:rsidRDefault="00C616D7" w:rsidP="00D37137">
      <w:pPr>
        <w:spacing w:before="100" w:beforeAutospacing="1" w:after="100" w:afterAutospacing="1" w:line="240" w:lineRule="auto"/>
        <w:jc w:val="both"/>
        <w:rPr>
          <w:rFonts w:ascii="Arial" w:eastAsia="Times New Roman" w:hAnsi="Arial" w:cs="Arial"/>
          <w:sz w:val="24"/>
          <w:szCs w:val="24"/>
          <w:lang w:eastAsia="el-GR"/>
        </w:rPr>
      </w:pPr>
    </w:p>
    <w:p w:rsidR="008441CB" w:rsidRPr="00E658ED" w:rsidRDefault="008441CB" w:rsidP="00E37E98">
      <w:pPr>
        <w:pStyle w:val="a5"/>
        <w:tabs>
          <w:tab w:val="left" w:pos="-567"/>
        </w:tabs>
        <w:ind w:left="0"/>
        <w:jc w:val="both"/>
        <w:rPr>
          <w:rFonts w:ascii="Arial" w:hAnsi="Arial" w:cs="Arial"/>
          <w:sz w:val="24"/>
          <w:szCs w:val="24"/>
        </w:rPr>
      </w:pPr>
      <w:r w:rsidRPr="00E658ED">
        <w:rPr>
          <w:rFonts w:ascii="Arial" w:hAnsi="Arial" w:cs="Arial"/>
          <w:sz w:val="24"/>
          <w:szCs w:val="24"/>
        </w:rPr>
        <w:t xml:space="preserve">                                                     </w:t>
      </w:r>
      <w:r w:rsidR="00E658ED">
        <w:rPr>
          <w:rFonts w:ascii="Arial" w:hAnsi="Arial" w:cs="Arial"/>
          <w:sz w:val="24"/>
          <w:szCs w:val="24"/>
        </w:rPr>
        <w:t xml:space="preserve">                       </w:t>
      </w:r>
      <w:r w:rsidRPr="00E658ED">
        <w:rPr>
          <w:rFonts w:ascii="Arial" w:hAnsi="Arial" w:cs="Arial"/>
          <w:sz w:val="24"/>
          <w:szCs w:val="24"/>
        </w:rPr>
        <w:t xml:space="preserve"> </w:t>
      </w:r>
    </w:p>
    <w:p w:rsidR="008441CB" w:rsidRPr="008441CB" w:rsidRDefault="008441CB" w:rsidP="006F56D9">
      <w:pPr>
        <w:jc w:val="both"/>
        <w:rPr>
          <w:rFonts w:cstheme="minorHAnsi"/>
          <w:sz w:val="24"/>
          <w:szCs w:val="24"/>
        </w:rPr>
      </w:pPr>
    </w:p>
    <w:sectPr w:rsidR="008441CB" w:rsidRPr="008441CB" w:rsidSect="001A66E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59B1"/>
    <w:rsid w:val="00024332"/>
    <w:rsid w:val="000F7234"/>
    <w:rsid w:val="00134ECA"/>
    <w:rsid w:val="001A66EB"/>
    <w:rsid w:val="001B59B1"/>
    <w:rsid w:val="00216401"/>
    <w:rsid w:val="00216EAA"/>
    <w:rsid w:val="002245E9"/>
    <w:rsid w:val="002379BC"/>
    <w:rsid w:val="00266513"/>
    <w:rsid w:val="002A55A0"/>
    <w:rsid w:val="002B62BA"/>
    <w:rsid w:val="002C4475"/>
    <w:rsid w:val="002C45E6"/>
    <w:rsid w:val="002E4666"/>
    <w:rsid w:val="003D6969"/>
    <w:rsid w:val="004515D3"/>
    <w:rsid w:val="004821D7"/>
    <w:rsid w:val="004C33D6"/>
    <w:rsid w:val="004D3514"/>
    <w:rsid w:val="004E21A5"/>
    <w:rsid w:val="00554F3F"/>
    <w:rsid w:val="005E419E"/>
    <w:rsid w:val="006136D1"/>
    <w:rsid w:val="0068081A"/>
    <w:rsid w:val="006F56D9"/>
    <w:rsid w:val="00840839"/>
    <w:rsid w:val="008441CB"/>
    <w:rsid w:val="00891824"/>
    <w:rsid w:val="008C6FA3"/>
    <w:rsid w:val="008D1FBD"/>
    <w:rsid w:val="0096540B"/>
    <w:rsid w:val="009C3CFD"/>
    <w:rsid w:val="00A02102"/>
    <w:rsid w:val="00A32396"/>
    <w:rsid w:val="00A57B3A"/>
    <w:rsid w:val="00A81A2C"/>
    <w:rsid w:val="00AB742D"/>
    <w:rsid w:val="00AD3637"/>
    <w:rsid w:val="00B85152"/>
    <w:rsid w:val="00BD43AE"/>
    <w:rsid w:val="00C616D7"/>
    <w:rsid w:val="00C95889"/>
    <w:rsid w:val="00CA1579"/>
    <w:rsid w:val="00CB33F3"/>
    <w:rsid w:val="00D37137"/>
    <w:rsid w:val="00D970E9"/>
    <w:rsid w:val="00DC3133"/>
    <w:rsid w:val="00E24D9B"/>
    <w:rsid w:val="00E37E98"/>
    <w:rsid w:val="00E658ED"/>
    <w:rsid w:val="00F21C4C"/>
    <w:rsid w:val="00FD131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6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59B1"/>
    <w:pPr>
      <w:autoSpaceDE w:val="0"/>
      <w:autoSpaceDN w:val="0"/>
      <w:adjustRightInd w:val="0"/>
      <w:spacing w:after="0" w:line="240" w:lineRule="auto"/>
    </w:pPr>
    <w:rPr>
      <w:rFonts w:ascii="Calibri" w:hAnsi="Calibri" w:cs="Calibri"/>
      <w:color w:val="000000"/>
      <w:sz w:val="24"/>
      <w:szCs w:val="24"/>
    </w:rPr>
  </w:style>
  <w:style w:type="paragraph" w:styleId="Web">
    <w:name w:val="Normal (Web)"/>
    <w:basedOn w:val="a"/>
    <w:uiPriority w:val="99"/>
    <w:semiHidden/>
    <w:unhideWhenUsed/>
    <w:rsid w:val="006F56D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F56D9"/>
    <w:rPr>
      <w:b/>
      <w:bCs/>
    </w:rPr>
  </w:style>
  <w:style w:type="paragraph" w:styleId="a4">
    <w:name w:val="Balloon Text"/>
    <w:basedOn w:val="a"/>
    <w:link w:val="Char"/>
    <w:uiPriority w:val="99"/>
    <w:semiHidden/>
    <w:unhideWhenUsed/>
    <w:rsid w:val="008441C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441CB"/>
    <w:rPr>
      <w:rFonts w:ascii="Tahoma" w:hAnsi="Tahoma" w:cs="Tahoma"/>
      <w:sz w:val="16"/>
      <w:szCs w:val="16"/>
    </w:rPr>
  </w:style>
  <w:style w:type="paragraph" w:styleId="a5">
    <w:name w:val="List Paragraph"/>
    <w:basedOn w:val="a"/>
    <w:uiPriority w:val="34"/>
    <w:qFormat/>
    <w:rsid w:val="008441CB"/>
    <w:pPr>
      <w:ind w:left="720"/>
      <w:contextualSpacing/>
    </w:pPr>
  </w:style>
  <w:style w:type="paragraph" w:styleId="a6">
    <w:name w:val="Body Text"/>
    <w:basedOn w:val="a"/>
    <w:link w:val="Char0"/>
    <w:rsid w:val="002C45E6"/>
    <w:pPr>
      <w:suppressAutoHyphens/>
      <w:spacing w:after="0" w:line="240" w:lineRule="auto"/>
    </w:pPr>
    <w:rPr>
      <w:rFonts w:ascii="Times New Roman" w:eastAsia="Times New Roman" w:hAnsi="Times New Roman" w:cs="Times New Roman"/>
      <w:sz w:val="24"/>
      <w:szCs w:val="20"/>
      <w:lang w:eastAsia="zh-CN"/>
    </w:rPr>
  </w:style>
  <w:style w:type="character" w:customStyle="1" w:styleId="Char0">
    <w:name w:val="Σώμα κειμένου Char"/>
    <w:basedOn w:val="a0"/>
    <w:link w:val="a6"/>
    <w:rsid w:val="002C45E6"/>
    <w:rPr>
      <w:rFonts w:ascii="Times New Roman" w:eastAsia="Times New Roman" w:hAnsi="Times New Roman" w:cs="Times New Roman"/>
      <w:sz w:val="24"/>
      <w:szCs w:val="20"/>
      <w:lang w:eastAsia="zh-CN"/>
    </w:rPr>
  </w:style>
  <w:style w:type="character" w:styleId="-">
    <w:name w:val="Hyperlink"/>
    <w:basedOn w:val="a0"/>
    <w:uiPriority w:val="99"/>
    <w:unhideWhenUsed/>
    <w:rsid w:val="002C45E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5581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126</Words>
  <Characters>682</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 Skemperi</dc:creator>
  <cp:lastModifiedBy>Giorgos Kasoudis</cp:lastModifiedBy>
  <cp:revision>33</cp:revision>
  <cp:lastPrinted>2021-03-16T07:23:00Z</cp:lastPrinted>
  <dcterms:created xsi:type="dcterms:W3CDTF">2021-01-08T06:13:00Z</dcterms:created>
  <dcterms:modified xsi:type="dcterms:W3CDTF">2021-03-16T07:53:00Z</dcterms:modified>
</cp:coreProperties>
</file>